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4C9" w:rsidRDefault="007B2FC3">
      <w:pPr>
        <w:jc w:val="right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Wysin 22 maja 2020 r.</w:t>
      </w:r>
    </w:p>
    <w:p w:rsidR="004964C9" w:rsidRDefault="004964C9">
      <w:pPr>
        <w:jc w:val="right"/>
        <w:rPr>
          <w:rFonts w:ascii="Times New Roman" w:hAnsi="Times New Roman"/>
          <w:lang w:val="pt-PT"/>
        </w:rPr>
      </w:pPr>
    </w:p>
    <w:p w:rsidR="008B1BE6" w:rsidRDefault="008B1BE6" w:rsidP="008B1BE6">
      <w:pPr>
        <w:pStyle w:val="Nagwek2"/>
        <w:numPr>
          <w:ilvl w:val="0"/>
          <w:numId w:val="0"/>
        </w:numPr>
        <w:jc w:val="left"/>
      </w:pPr>
      <w:r>
        <w:rPr>
          <w:lang w:val="pt-PT"/>
        </w:rPr>
        <w:t xml:space="preserve">                          Z A R Z Ą D Z E N I E  nr 10 SPW/2019/2020                                                             </w:t>
      </w:r>
    </w:p>
    <w:p w:rsidR="008B1BE6" w:rsidRDefault="008B1BE6" w:rsidP="008B1BE6">
      <w:pPr>
        <w:pStyle w:val="Tytu"/>
      </w:pPr>
      <w:r>
        <w:t>Dyrektora Szkoły Podstawowej</w:t>
      </w:r>
    </w:p>
    <w:p w:rsidR="008B1BE6" w:rsidRDefault="008B1BE6" w:rsidP="008B1BE6">
      <w:pPr>
        <w:pStyle w:val="Tytu"/>
      </w:pPr>
      <w:r>
        <w:t xml:space="preserve">im. Ks. Józefa </w:t>
      </w:r>
      <w:proofErr w:type="spellStart"/>
      <w:r>
        <w:t>Sobisza</w:t>
      </w:r>
      <w:proofErr w:type="spellEnd"/>
      <w:r>
        <w:t xml:space="preserve"> w Wysinie</w:t>
      </w:r>
    </w:p>
    <w:p w:rsidR="008B1BE6" w:rsidRDefault="008B1BE6" w:rsidP="008B1BE6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z dnia 22 maja 2020 r.</w:t>
      </w:r>
      <w:bookmarkStart w:id="0" w:name="_GoBack"/>
      <w:bookmarkEnd w:id="0"/>
    </w:p>
    <w:p w:rsidR="004964C9" w:rsidRDefault="004964C9">
      <w:pPr>
        <w:jc w:val="center"/>
        <w:rPr>
          <w:b/>
          <w:bCs/>
          <w:sz w:val="28"/>
          <w:szCs w:val="28"/>
        </w:rPr>
      </w:pPr>
    </w:p>
    <w:p w:rsidR="004964C9" w:rsidRDefault="007B2FC3">
      <w:pPr>
        <w:pStyle w:val="NormalnyWeb"/>
        <w:jc w:val="both"/>
        <w:rPr>
          <w:i/>
        </w:rPr>
      </w:pPr>
      <w:r>
        <w:rPr>
          <w:i/>
        </w:rPr>
        <w:t xml:space="preserve">w sprawie czasowego zawieszenia zajęć w oddziałach przedszkolnych i w Szkole Podstawowej im. Ks. Józefa </w:t>
      </w:r>
      <w:proofErr w:type="spellStart"/>
      <w:r>
        <w:rPr>
          <w:i/>
        </w:rPr>
        <w:t>Sobisza</w:t>
      </w:r>
      <w:proofErr w:type="spellEnd"/>
      <w:r>
        <w:rPr>
          <w:i/>
        </w:rPr>
        <w:t xml:space="preserve"> w Wysinie w związku z zapobieganiem, przeciwdziałaniem i zwalcz</w:t>
      </w:r>
      <w:r>
        <w:rPr>
          <w:i/>
        </w:rPr>
        <w:t>a</w:t>
      </w:r>
      <w:r>
        <w:rPr>
          <w:i/>
        </w:rPr>
        <w:t>niem COVID-19</w:t>
      </w:r>
    </w:p>
    <w:p w:rsidR="004964C9" w:rsidRDefault="004964C9"/>
    <w:p w:rsidR="004964C9" w:rsidRDefault="007B2FC3">
      <w:pPr>
        <w:jc w:val="both"/>
      </w:pPr>
      <w:r>
        <w:tab/>
      </w:r>
      <w:r>
        <w:rPr>
          <w:rFonts w:ascii="Times New Roman" w:hAnsi="Times New Roman"/>
        </w:rPr>
        <w:t xml:space="preserve">Na podstawie § 18 ust. 2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2 Rozporządzenia Ministra Edukacji Narodowej i Sportu z dnia </w:t>
      </w:r>
      <w:r>
        <w:rPr>
          <w:rFonts w:ascii="Times New Roman" w:hAnsi="Times New Roman"/>
        </w:rPr>
        <w:br/>
        <w:t xml:space="preserve">31 grudnia 2002 r. w sprawie bezpieczeństwa i higieny w publicznych i niepublicznych szkołach </w:t>
      </w:r>
      <w:r>
        <w:rPr>
          <w:rFonts w:ascii="Times New Roman" w:hAnsi="Times New Roman"/>
        </w:rPr>
        <w:br/>
        <w:t xml:space="preserve">i placówkach (Dz. U. z 2003 r. Nr 6 poz. 69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 xml:space="preserve">. zm.), § 4b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1 Rozporządzenia Ministra Edukacji Narodowej  z dnia 11 marca 2020 r. w sprawie czasowego ograniczenia funkcjonowania jednostek systemu oświaty w związku z zapobieganiem, przeciwdziałaniem i zwalczaniem COVID-19 (Dz. U. z 2020 r. poz. 410) oraz § 14 Rozporządzenia Ministra Edukacji Narodowej z dnia 20 marca 2020 r. w sprawie szczegółowych rozwiązań w okresie czasowego ograniczenia funkcjonowania jednostek systemu oświaty w związku z zapobieganiem, przeciwdziałaniem i zwalczaniem COVID-19 (Dz. U. z 2020 r. poz. 493), oraz Rozporządzenia Ministra Edukacji Narodowej z dnia 14 maja 2020r. (Dz. U. z 2020 r. poz. 871) </w:t>
      </w:r>
      <w:r>
        <w:rPr>
          <w:rFonts w:ascii="Times New Roman" w:hAnsi="Times New Roman"/>
          <w:b/>
          <w:bCs/>
        </w:rPr>
        <w:t>po uzyskaniu zgody Organu Prowadzącego, zarządzam co następuje:</w:t>
      </w:r>
    </w:p>
    <w:p w:rsidR="004964C9" w:rsidRDefault="007B2FC3">
      <w:pPr>
        <w:jc w:val="center"/>
        <w:rPr>
          <w:b/>
          <w:bCs/>
        </w:rPr>
      </w:pPr>
      <w:r>
        <w:rPr>
          <w:b/>
          <w:bCs/>
        </w:rPr>
        <w:t>§ 1.</w:t>
      </w:r>
    </w:p>
    <w:p w:rsidR="004964C9" w:rsidRDefault="007B2FC3">
      <w:pPr>
        <w:jc w:val="both"/>
      </w:pPr>
      <w:r>
        <w:t xml:space="preserve"> 1. Zawiesza się na czas oznaczony prowadzenie działalności dydaktycznej, wychowawczej i opiekuńczej oddziałów przedszkolnych oraz w Szkole Podstawowej w Wysinie w okresie </w:t>
      </w:r>
      <w:r>
        <w:br/>
        <w:t>od 25 maja 2020 r. do 07 czerwca 2020 r. w związku z zapobieganiem, przeciwdziałaniem i zwalczaniem COVID-19.</w:t>
      </w:r>
    </w:p>
    <w:p w:rsidR="004964C9" w:rsidRDefault="007B2FC3">
      <w:pPr>
        <w:jc w:val="both"/>
      </w:pPr>
      <w:r>
        <w:t xml:space="preserve">2. W okresie czasowego zawieszenia zajęć, o których mowa w ust. 1, zadania oddziałów  przedszkolnych oraz w Szkole Podstawowej w Wysinie są prowadzone z wykorzystaniem metod </w:t>
      </w:r>
      <w:r>
        <w:br/>
        <w:t>i techniki kształcenia na odległość.</w:t>
      </w:r>
    </w:p>
    <w:p w:rsidR="004964C9" w:rsidRDefault="007B2FC3">
      <w:pPr>
        <w:jc w:val="center"/>
      </w:pPr>
      <w:r>
        <w:rPr>
          <w:b/>
          <w:bCs/>
        </w:rPr>
        <w:t>§ 2.</w:t>
      </w:r>
    </w:p>
    <w:p w:rsidR="004964C9" w:rsidRDefault="007B2FC3">
      <w:pPr>
        <w:jc w:val="both"/>
      </w:pPr>
      <w:r>
        <w:t>Zarządzenie podlega ogłoszeniu na stronie internetowej oraz tablicy ogłoszeń oddziału przedszkolnego oraz w Szkole Podstawowej w Wysinie.</w:t>
      </w:r>
    </w:p>
    <w:p w:rsidR="004964C9" w:rsidRDefault="007B2FC3">
      <w:pPr>
        <w:jc w:val="center"/>
      </w:pPr>
      <w:r>
        <w:rPr>
          <w:b/>
          <w:bCs/>
        </w:rPr>
        <w:t>§ 3.</w:t>
      </w:r>
    </w:p>
    <w:p w:rsidR="004964C9" w:rsidRDefault="007B2FC3">
      <w:pPr>
        <w:jc w:val="both"/>
      </w:pPr>
      <w:r>
        <w:t>Zarządzenie zostaje przesłane do Pomorskiego Kuratora Oświaty.</w:t>
      </w:r>
    </w:p>
    <w:p w:rsidR="004964C9" w:rsidRDefault="007B2FC3">
      <w:pPr>
        <w:jc w:val="center"/>
      </w:pPr>
      <w:r>
        <w:rPr>
          <w:b/>
          <w:bCs/>
        </w:rPr>
        <w:t>§ 4.</w:t>
      </w:r>
    </w:p>
    <w:p w:rsidR="004964C9" w:rsidRDefault="007B2FC3">
      <w:pPr>
        <w:jc w:val="both"/>
      </w:pPr>
      <w:r>
        <w:t>Zarządzenie wchodzi w życie z dniem podjęcia.</w:t>
      </w:r>
    </w:p>
    <w:p w:rsidR="004964C9" w:rsidRDefault="004964C9">
      <w:pPr>
        <w:jc w:val="both"/>
      </w:pPr>
    </w:p>
    <w:p w:rsidR="004964C9" w:rsidRDefault="007B2FC3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mgr Gerard Pobłocki</w:t>
      </w:r>
    </w:p>
    <w:p w:rsidR="004964C9" w:rsidRDefault="007B2FC3">
      <w:pPr>
        <w:jc w:val="both"/>
      </w:pPr>
      <w:r>
        <w:rPr>
          <w:i/>
          <w:iCs/>
        </w:rPr>
        <w:t xml:space="preserve">                                                                                                                         </w:t>
      </w:r>
      <w:r>
        <w:rPr>
          <w:i/>
          <w:iCs/>
          <w:sz w:val="16"/>
          <w:szCs w:val="16"/>
        </w:rPr>
        <w:t>dyrektor szkoły</w:t>
      </w:r>
    </w:p>
    <w:sectPr w:rsidR="004964C9" w:rsidSect="0085499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45F" w:rsidRDefault="00C9645F">
      <w:pPr>
        <w:spacing w:after="0" w:line="240" w:lineRule="auto"/>
      </w:pPr>
      <w:r>
        <w:separator/>
      </w:r>
    </w:p>
  </w:endnote>
  <w:endnote w:type="continuationSeparator" w:id="0">
    <w:p w:rsidR="00C9645F" w:rsidRDefault="00C9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45F" w:rsidRDefault="00C964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9645F" w:rsidRDefault="00C96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36BC"/>
    <w:multiLevelType w:val="multilevel"/>
    <w:tmpl w:val="114E198E"/>
    <w:styleLink w:val="WWOutlineListStyle5"/>
    <w:lvl w:ilvl="0">
      <w:start w:val="1"/>
      <w:numFmt w:val="none"/>
      <w:lvlText w:val="%1"/>
      <w:lvlJc w:val="left"/>
    </w:lvl>
    <w:lvl w:ilvl="1">
      <w:start w:val="1"/>
      <w:numFmt w:val="decimal"/>
      <w:pStyle w:val="Nagwek2"/>
      <w:lvlText w:val="%2."/>
      <w:lvlJc w:val="left"/>
      <w:pPr>
        <w:ind w:left="1440" w:hanging="720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1AB82D2E"/>
    <w:multiLevelType w:val="multilevel"/>
    <w:tmpl w:val="DD8034E2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1B70540C"/>
    <w:multiLevelType w:val="multilevel"/>
    <w:tmpl w:val="0AF84F1C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36F05344"/>
    <w:multiLevelType w:val="multilevel"/>
    <w:tmpl w:val="1B86251E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385C6844"/>
    <w:multiLevelType w:val="multilevel"/>
    <w:tmpl w:val="9558B7AA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7071795E"/>
    <w:multiLevelType w:val="multilevel"/>
    <w:tmpl w:val="A4F2797E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4C9"/>
    <w:rsid w:val="004964C9"/>
    <w:rsid w:val="007B2FC3"/>
    <w:rsid w:val="00854993"/>
    <w:rsid w:val="008B1BE6"/>
    <w:rsid w:val="00A74776"/>
    <w:rsid w:val="00C96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54993"/>
    <w:pPr>
      <w:suppressAutoHyphens/>
    </w:pPr>
  </w:style>
  <w:style w:type="paragraph" w:styleId="Nagwek1">
    <w:name w:val="heading 1"/>
    <w:basedOn w:val="Normalny"/>
    <w:next w:val="Normalny"/>
    <w:rsid w:val="00854993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rsid w:val="00854993"/>
    <w:pPr>
      <w:keepNext/>
      <w:numPr>
        <w:ilvl w:val="1"/>
        <w:numId w:val="1"/>
      </w:numPr>
      <w:spacing w:after="0" w:line="240" w:lineRule="auto"/>
      <w:jc w:val="center"/>
      <w:textAlignment w:val="auto"/>
      <w:outlineLvl w:val="1"/>
    </w:pPr>
    <w:rPr>
      <w:rFonts w:ascii="Arial" w:eastAsia="Times New Roman" w:hAnsi="Arial" w:cs="Arial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5">
    <w:name w:val="WW_OutlineListStyle_5"/>
    <w:basedOn w:val="Bezlisty"/>
    <w:rsid w:val="00854993"/>
    <w:pPr>
      <w:numPr>
        <w:numId w:val="1"/>
      </w:numPr>
    </w:pPr>
  </w:style>
  <w:style w:type="character" w:customStyle="1" w:styleId="Nagwek2Znak">
    <w:name w:val="Nagłówek 2 Znak"/>
    <w:basedOn w:val="Domylnaczcionkaakapitu"/>
    <w:rsid w:val="00854993"/>
    <w:rPr>
      <w:rFonts w:ascii="Arial" w:eastAsia="Times New Roman" w:hAnsi="Arial" w:cs="Arial"/>
      <w:b/>
      <w:sz w:val="24"/>
      <w:szCs w:val="20"/>
      <w:lang w:eastAsia="ar-SA"/>
    </w:rPr>
  </w:style>
  <w:style w:type="paragraph" w:styleId="Tytu">
    <w:name w:val="Title"/>
    <w:basedOn w:val="Normalny"/>
    <w:next w:val="Podtytu"/>
    <w:rsid w:val="00854993"/>
    <w:pPr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rsid w:val="00854993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rsid w:val="00854993"/>
    <w:rPr>
      <w:rFonts w:eastAsia="Times New Roman"/>
      <w:color w:val="5A5A5A"/>
      <w:spacing w:val="15"/>
    </w:rPr>
  </w:style>
  <w:style w:type="character" w:customStyle="1" w:styleId="PodtytuZnak">
    <w:name w:val="Podtytuł Znak"/>
    <w:basedOn w:val="Domylnaczcionkaakapitu"/>
    <w:rsid w:val="00854993"/>
    <w:rPr>
      <w:rFonts w:ascii="Calibri" w:eastAsia="Times New Roman" w:hAnsi="Calibri" w:cs="Times New Roman"/>
      <w:color w:val="5A5A5A"/>
      <w:spacing w:val="15"/>
    </w:rPr>
  </w:style>
  <w:style w:type="paragraph" w:styleId="NormalnyWeb">
    <w:name w:val="Normal (Web)"/>
    <w:basedOn w:val="Normalny"/>
    <w:rsid w:val="00854993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rsid w:val="00854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854993"/>
  </w:style>
  <w:style w:type="paragraph" w:styleId="Stopka">
    <w:name w:val="footer"/>
    <w:basedOn w:val="Normalny"/>
    <w:rsid w:val="00854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854993"/>
  </w:style>
  <w:style w:type="character" w:customStyle="1" w:styleId="Nagwek1Znak">
    <w:name w:val="Nagłówek 1 Znak"/>
    <w:basedOn w:val="Domylnaczcionkaakapitu"/>
    <w:rsid w:val="00854993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WWOutlineListStyle4">
    <w:name w:val="WW_OutlineListStyle_4"/>
    <w:basedOn w:val="Bezlisty"/>
    <w:rsid w:val="00854993"/>
    <w:pPr>
      <w:numPr>
        <w:numId w:val="2"/>
      </w:numPr>
    </w:pPr>
  </w:style>
  <w:style w:type="numbering" w:customStyle="1" w:styleId="WWOutlineListStyle3">
    <w:name w:val="WW_OutlineListStyle_3"/>
    <w:basedOn w:val="Bezlisty"/>
    <w:rsid w:val="00854993"/>
    <w:pPr>
      <w:numPr>
        <w:numId w:val="3"/>
      </w:numPr>
    </w:pPr>
  </w:style>
  <w:style w:type="numbering" w:customStyle="1" w:styleId="WWOutlineListStyle2">
    <w:name w:val="WW_OutlineListStyle_2"/>
    <w:basedOn w:val="Bezlisty"/>
    <w:rsid w:val="00854993"/>
    <w:pPr>
      <w:numPr>
        <w:numId w:val="4"/>
      </w:numPr>
    </w:pPr>
  </w:style>
  <w:style w:type="numbering" w:customStyle="1" w:styleId="WWOutlineListStyle1">
    <w:name w:val="WW_OutlineListStyle_1"/>
    <w:basedOn w:val="Bezlisty"/>
    <w:rsid w:val="00854993"/>
    <w:pPr>
      <w:numPr>
        <w:numId w:val="5"/>
      </w:numPr>
    </w:pPr>
  </w:style>
  <w:style w:type="numbering" w:customStyle="1" w:styleId="WWOutlineListStyle">
    <w:name w:val="WW_OutlineListStyle"/>
    <w:basedOn w:val="Bezlisty"/>
    <w:rsid w:val="00854993"/>
    <w:pPr>
      <w:numPr>
        <w:numId w:val="6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1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1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Liniewo_2018</dc:creator>
  <cp:lastModifiedBy>Andrzej</cp:lastModifiedBy>
  <cp:revision>2</cp:revision>
  <cp:lastPrinted>2020-05-06T10:09:00Z</cp:lastPrinted>
  <dcterms:created xsi:type="dcterms:W3CDTF">2020-05-22T11:34:00Z</dcterms:created>
  <dcterms:modified xsi:type="dcterms:W3CDTF">2020-05-22T11:34:00Z</dcterms:modified>
</cp:coreProperties>
</file>